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346" w:rsidRPr="006D0346" w:rsidRDefault="006D0346" w:rsidP="006D0346">
      <w:pPr>
        <w:spacing w:after="0" w:line="324" w:lineRule="auto"/>
        <w:outlineLvl w:val="1"/>
        <w:rPr>
          <w:rFonts w:ascii="Georgia" w:eastAsia="Times New Roman" w:hAnsi="Georgia" w:cs="Times New Roman"/>
          <w:b/>
          <w:bCs/>
          <w:kern w:val="36"/>
          <w:sz w:val="28"/>
          <w:szCs w:val="28"/>
          <w:lang w:val="de-DE" w:eastAsia="de-CH"/>
        </w:rPr>
      </w:pPr>
      <w:r w:rsidRPr="006D0346">
        <w:rPr>
          <w:rFonts w:ascii="Georgia" w:eastAsia="Times New Roman" w:hAnsi="Georgia" w:cs="Times New Roman"/>
          <w:b/>
          <w:bCs/>
          <w:kern w:val="36"/>
          <w:sz w:val="28"/>
          <w:szCs w:val="28"/>
          <w:lang w:val="de-DE" w:eastAsia="de-CH"/>
        </w:rPr>
        <w:t>«</w:t>
      </w:r>
      <w:proofErr w:type="spellStart"/>
      <w:r w:rsidRPr="006D0346">
        <w:rPr>
          <w:rFonts w:ascii="Georgia" w:eastAsia="Times New Roman" w:hAnsi="Georgia" w:cs="Times New Roman"/>
          <w:b/>
          <w:bCs/>
          <w:kern w:val="36"/>
          <w:sz w:val="28"/>
          <w:szCs w:val="28"/>
          <w:lang w:val="de-DE" w:eastAsia="de-CH"/>
        </w:rPr>
        <w:t>Einä</w:t>
      </w:r>
      <w:proofErr w:type="spellEnd"/>
      <w:r w:rsidRPr="006D0346">
        <w:rPr>
          <w:rFonts w:ascii="Georgia" w:eastAsia="Times New Roman" w:hAnsi="Georgia" w:cs="Times New Roman"/>
          <w:b/>
          <w:bCs/>
          <w:kern w:val="36"/>
          <w:sz w:val="28"/>
          <w:szCs w:val="28"/>
          <w:lang w:val="de-DE" w:eastAsia="de-CH"/>
        </w:rPr>
        <w:t xml:space="preserve"> spinnt immer» begeisterte das Publikum</w:t>
      </w:r>
    </w:p>
    <w:p w:rsidR="006D0346" w:rsidRPr="006D0346" w:rsidRDefault="006D0346" w:rsidP="006D0346">
      <w:pPr>
        <w:spacing w:after="0" w:line="420" w:lineRule="auto"/>
        <w:rPr>
          <w:rFonts w:ascii="Georgia" w:eastAsia="Times New Roman" w:hAnsi="Georgia" w:cs="Times New Roman"/>
          <w:sz w:val="15"/>
          <w:szCs w:val="15"/>
          <w:lang w:val="de-DE" w:eastAsia="de-CH"/>
        </w:rPr>
      </w:pPr>
      <w:r w:rsidRPr="006D0346">
        <w:rPr>
          <w:rFonts w:ascii="Georgia" w:eastAsia="Times New Roman" w:hAnsi="Georgia" w:cs="Times New Roman"/>
          <w:sz w:val="15"/>
          <w:szCs w:val="15"/>
          <w:lang w:val="de-DE" w:eastAsia="de-CH"/>
        </w:rPr>
        <w:t>Von: Hans Speck</w:t>
      </w:r>
    </w:p>
    <w:p w:rsidR="006D0346" w:rsidRPr="006D0346" w:rsidRDefault="006D0346" w:rsidP="006D0346">
      <w:pPr>
        <w:spacing w:after="0" w:line="324" w:lineRule="auto"/>
        <w:outlineLvl w:val="2"/>
        <w:rPr>
          <w:rFonts w:ascii="Georgia" w:eastAsia="Times New Roman" w:hAnsi="Georgia" w:cs="Times New Roman"/>
          <w:b/>
          <w:bCs/>
          <w:sz w:val="16"/>
          <w:szCs w:val="16"/>
          <w:lang w:val="de-DE" w:eastAsia="de-CH"/>
        </w:rPr>
      </w:pPr>
      <w:r w:rsidRPr="006D0346">
        <w:rPr>
          <w:rFonts w:ascii="Georgia" w:eastAsia="Times New Roman" w:hAnsi="Georgia" w:cs="Times New Roman"/>
          <w:b/>
          <w:bCs/>
          <w:sz w:val="16"/>
          <w:szCs w:val="16"/>
          <w:lang w:val="de-DE" w:eastAsia="de-CH"/>
        </w:rPr>
        <w:t>Der Start in die Theatersaison 2016 ist der «</w:t>
      </w:r>
      <w:proofErr w:type="spellStart"/>
      <w:r w:rsidRPr="006D0346">
        <w:rPr>
          <w:rFonts w:ascii="Georgia" w:eastAsia="Times New Roman" w:hAnsi="Georgia" w:cs="Times New Roman"/>
          <w:b/>
          <w:bCs/>
          <w:sz w:val="16"/>
          <w:szCs w:val="16"/>
          <w:lang w:val="de-DE" w:eastAsia="de-CH"/>
        </w:rPr>
        <w:t>Chliibüni</w:t>
      </w:r>
      <w:proofErr w:type="spellEnd"/>
      <w:r w:rsidRPr="006D0346">
        <w:rPr>
          <w:rFonts w:ascii="Georgia" w:eastAsia="Times New Roman" w:hAnsi="Georgia" w:cs="Times New Roman"/>
          <w:b/>
          <w:bCs/>
          <w:sz w:val="16"/>
          <w:szCs w:val="16"/>
          <w:lang w:val="de-DE" w:eastAsia="de-CH"/>
        </w:rPr>
        <w:t xml:space="preserve"> </w:t>
      </w:r>
      <w:proofErr w:type="spellStart"/>
      <w:r w:rsidRPr="006D0346">
        <w:rPr>
          <w:rFonts w:ascii="Georgia" w:eastAsia="Times New Roman" w:hAnsi="Georgia" w:cs="Times New Roman"/>
          <w:b/>
          <w:bCs/>
          <w:sz w:val="16"/>
          <w:szCs w:val="16"/>
          <w:lang w:val="de-DE" w:eastAsia="de-CH"/>
        </w:rPr>
        <w:t>Glärnisch</w:t>
      </w:r>
      <w:proofErr w:type="spellEnd"/>
      <w:r w:rsidRPr="006D0346">
        <w:rPr>
          <w:rFonts w:ascii="Georgia" w:eastAsia="Times New Roman" w:hAnsi="Georgia" w:cs="Times New Roman"/>
          <w:b/>
          <w:bCs/>
          <w:sz w:val="16"/>
          <w:szCs w:val="16"/>
          <w:lang w:val="de-DE" w:eastAsia="de-CH"/>
        </w:rPr>
        <w:t xml:space="preserve">» über das Wochenende im Saale des Hotels Schwert in </w:t>
      </w:r>
      <w:proofErr w:type="spellStart"/>
      <w:r w:rsidRPr="006D0346">
        <w:rPr>
          <w:rFonts w:ascii="Georgia" w:eastAsia="Times New Roman" w:hAnsi="Georgia" w:cs="Times New Roman"/>
          <w:b/>
          <w:bCs/>
          <w:sz w:val="16"/>
          <w:szCs w:val="16"/>
          <w:lang w:val="de-DE" w:eastAsia="de-CH"/>
        </w:rPr>
        <w:t>Netstal</w:t>
      </w:r>
      <w:proofErr w:type="spellEnd"/>
      <w:r w:rsidRPr="006D0346">
        <w:rPr>
          <w:rFonts w:ascii="Georgia" w:eastAsia="Times New Roman" w:hAnsi="Georgia" w:cs="Times New Roman"/>
          <w:b/>
          <w:bCs/>
          <w:sz w:val="16"/>
          <w:szCs w:val="16"/>
          <w:lang w:val="de-DE" w:eastAsia="de-CH"/>
        </w:rPr>
        <w:t xml:space="preserve"> sensationell gelungen. Die witzig spritzige Posse «</w:t>
      </w:r>
      <w:proofErr w:type="spellStart"/>
      <w:r w:rsidRPr="006D0346">
        <w:rPr>
          <w:rFonts w:ascii="Georgia" w:eastAsia="Times New Roman" w:hAnsi="Georgia" w:cs="Times New Roman"/>
          <w:b/>
          <w:bCs/>
          <w:sz w:val="16"/>
          <w:szCs w:val="16"/>
          <w:lang w:val="de-DE" w:eastAsia="de-CH"/>
        </w:rPr>
        <w:t>Einä</w:t>
      </w:r>
      <w:proofErr w:type="spellEnd"/>
      <w:r w:rsidRPr="006D0346">
        <w:rPr>
          <w:rFonts w:ascii="Georgia" w:eastAsia="Times New Roman" w:hAnsi="Georgia" w:cs="Times New Roman"/>
          <w:b/>
          <w:bCs/>
          <w:sz w:val="16"/>
          <w:szCs w:val="16"/>
          <w:lang w:val="de-DE" w:eastAsia="de-CH"/>
        </w:rPr>
        <w:t xml:space="preserve"> spinnt immer», geschrieben von Leopold Ramhapp, wurde von den Laienschauspielern unter der brillanten Regie von Rita </w:t>
      </w:r>
      <w:proofErr w:type="spellStart"/>
      <w:r w:rsidRPr="006D0346">
        <w:rPr>
          <w:rFonts w:ascii="Georgia" w:eastAsia="Times New Roman" w:hAnsi="Georgia" w:cs="Times New Roman"/>
          <w:b/>
          <w:bCs/>
          <w:sz w:val="16"/>
          <w:szCs w:val="16"/>
          <w:lang w:val="de-DE" w:eastAsia="de-CH"/>
        </w:rPr>
        <w:t>Blesi</w:t>
      </w:r>
      <w:proofErr w:type="spellEnd"/>
      <w:r w:rsidRPr="006D0346">
        <w:rPr>
          <w:rFonts w:ascii="Georgia" w:eastAsia="Times New Roman" w:hAnsi="Georgia" w:cs="Times New Roman"/>
          <w:b/>
          <w:bCs/>
          <w:sz w:val="16"/>
          <w:szCs w:val="16"/>
          <w:lang w:val="de-DE" w:eastAsia="de-CH"/>
        </w:rPr>
        <w:t xml:space="preserve"> hervorragend inszeniert. Das Publikum im pumpenvollen «Schwert»-Saal zeigte sich vom professionellen Auftritt des Ensembles hell begeistert und honorierte die Bühnenprotagonisten am Schlusse der Vorstellung mit einer Standing </w:t>
      </w:r>
      <w:proofErr w:type="spellStart"/>
      <w:r w:rsidRPr="006D0346">
        <w:rPr>
          <w:rFonts w:ascii="Georgia" w:eastAsia="Times New Roman" w:hAnsi="Georgia" w:cs="Times New Roman"/>
          <w:b/>
          <w:bCs/>
          <w:sz w:val="16"/>
          <w:szCs w:val="16"/>
          <w:lang w:val="de-DE" w:eastAsia="de-CH"/>
        </w:rPr>
        <w:t>Ovations</w:t>
      </w:r>
      <w:proofErr w:type="spellEnd"/>
      <w:r w:rsidRPr="006D0346">
        <w:rPr>
          <w:rFonts w:ascii="Georgia" w:eastAsia="Times New Roman" w:hAnsi="Georgia" w:cs="Times New Roman"/>
          <w:b/>
          <w:bCs/>
          <w:sz w:val="16"/>
          <w:szCs w:val="16"/>
          <w:lang w:val="de-DE" w:eastAsia="de-CH"/>
        </w:rPr>
        <w:t>.</w:t>
      </w:r>
    </w:p>
    <w:p w:rsidR="006D0346" w:rsidRPr="006D0346" w:rsidRDefault="006D0346" w:rsidP="006D0346">
      <w:pPr>
        <w:shd w:val="clear" w:color="auto" w:fill="CCCCCC"/>
        <w:spacing w:after="0"/>
        <w:rPr>
          <w:rFonts w:ascii="Georgia" w:eastAsia="Times New Roman" w:hAnsi="Georgia" w:cs="Times New Roman"/>
          <w:sz w:val="15"/>
          <w:szCs w:val="15"/>
          <w:lang w:val="de-DE" w:eastAsia="de-CH"/>
        </w:rPr>
      </w:pPr>
      <w:r w:rsidRPr="006D0346">
        <w:rPr>
          <w:rFonts w:ascii="Georgia" w:eastAsia="Times New Roman" w:hAnsi="Georgia" w:cs="Times New Roman"/>
          <w:b/>
          <w:bCs/>
          <w:sz w:val="16"/>
          <w:szCs w:val="16"/>
          <w:lang w:val="de-DE" w:eastAsia="de-CH"/>
        </w:rPr>
        <w:pict/>
      </w:r>
      <w:hyperlink r:id="rId4" w:history="1">
        <w:r w:rsidRPr="006D0346">
          <w:rPr>
            <w:rFonts w:ascii="Georgia" w:eastAsia="Times New Roman" w:hAnsi="Georgia" w:cs="Times New Roman"/>
            <w:b/>
            <w:bCs/>
            <w:color w:val="000000"/>
            <w:sz w:val="15"/>
            <w:szCs w:val="15"/>
            <w:lang w:val="de-DE" w:eastAsia="de-CH"/>
          </w:rPr>
          <w:t>&lt;&lt; zurück</w:t>
        </w:r>
      </w:hyperlink>
    </w:p>
    <w:p w:rsidR="006D0346" w:rsidRPr="006D0346" w:rsidRDefault="006D0346" w:rsidP="006D0346">
      <w:pPr>
        <w:shd w:val="clear" w:color="auto" w:fill="CCCCCC"/>
        <w:spacing w:after="0"/>
        <w:jc w:val="center"/>
        <w:rPr>
          <w:rFonts w:ascii="Georgia" w:eastAsia="Times New Roman" w:hAnsi="Georgia" w:cs="Times New Roman"/>
          <w:b/>
          <w:bCs/>
          <w:sz w:val="15"/>
          <w:szCs w:val="15"/>
          <w:lang w:val="de-DE" w:eastAsia="de-CH"/>
        </w:rPr>
      </w:pPr>
      <w:r w:rsidRPr="006D0346">
        <w:rPr>
          <w:rFonts w:ascii="Georgia" w:eastAsia="Times New Roman" w:hAnsi="Georgia" w:cs="Times New Roman"/>
          <w:b/>
          <w:bCs/>
          <w:sz w:val="15"/>
          <w:szCs w:val="15"/>
          <w:lang w:val="de-DE" w:eastAsia="de-CH"/>
        </w:rPr>
        <w:t>Bild 1 von 24</w:t>
      </w:r>
    </w:p>
    <w:p w:rsidR="006D0346" w:rsidRPr="006D0346" w:rsidRDefault="006D0346" w:rsidP="006D0346">
      <w:pPr>
        <w:shd w:val="clear" w:color="auto" w:fill="CCCCCC"/>
        <w:spacing w:after="0"/>
        <w:jc w:val="right"/>
        <w:rPr>
          <w:rFonts w:ascii="Georgia" w:eastAsia="Times New Roman" w:hAnsi="Georgia" w:cs="Times New Roman"/>
          <w:sz w:val="15"/>
          <w:szCs w:val="15"/>
          <w:lang w:val="de-DE" w:eastAsia="de-CH"/>
        </w:rPr>
      </w:pPr>
      <w:hyperlink r:id="rId5" w:history="1">
        <w:r w:rsidRPr="006D0346">
          <w:rPr>
            <w:rFonts w:ascii="Georgia" w:eastAsia="Times New Roman" w:hAnsi="Georgia" w:cs="Times New Roman"/>
            <w:b/>
            <w:bCs/>
            <w:color w:val="000000"/>
            <w:sz w:val="15"/>
            <w:szCs w:val="15"/>
            <w:lang w:val="de-DE" w:eastAsia="de-CH"/>
          </w:rPr>
          <w:t>weiter &gt;&gt;</w:t>
        </w:r>
      </w:hyperlink>
    </w:p>
    <w:p w:rsidR="006D0346" w:rsidRPr="006D0346" w:rsidRDefault="006D0346" w:rsidP="006D0346">
      <w:pPr>
        <w:shd w:val="clear" w:color="auto" w:fill="EEEEEE"/>
        <w:spacing w:after="0"/>
        <w:jc w:val="center"/>
        <w:rPr>
          <w:rFonts w:ascii="Georgia" w:eastAsia="Times New Roman" w:hAnsi="Georgia" w:cs="Times New Roman"/>
          <w:sz w:val="16"/>
          <w:szCs w:val="16"/>
          <w:lang w:val="de-DE" w:eastAsia="de-CH"/>
        </w:rPr>
      </w:pPr>
      <w:r>
        <w:rPr>
          <w:rFonts w:ascii="Georgia" w:eastAsia="Times New Roman" w:hAnsi="Georgia" w:cs="Times New Roman"/>
          <w:noProof/>
          <w:sz w:val="16"/>
          <w:szCs w:val="16"/>
          <w:lang w:eastAsia="de-CH"/>
        </w:rPr>
        <w:drawing>
          <wp:inline distT="0" distB="0" distL="0" distR="0">
            <wp:extent cx="5048885" cy="2496820"/>
            <wp:effectExtent l="19050" t="0" r="0" b="0"/>
            <wp:docPr id="2" name="Bild 2" descr="http://www.glarus24.ch/typo3temp/pics/DSC_0766_bearbeitet-3_5d964f4f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larus24.ch/typo3temp/pics/DSC_0766_bearbeitet-3_5d964f4f73.jpg"/>
                    <pic:cNvPicPr>
                      <a:picLocks noChangeAspect="1" noChangeArrowheads="1"/>
                    </pic:cNvPicPr>
                  </pic:nvPicPr>
                  <pic:blipFill>
                    <a:blip r:embed="rId6" cstate="print"/>
                    <a:srcRect/>
                    <a:stretch>
                      <a:fillRect/>
                    </a:stretch>
                  </pic:blipFill>
                  <pic:spPr bwMode="auto">
                    <a:xfrm>
                      <a:off x="0" y="0"/>
                      <a:ext cx="5048885" cy="2496820"/>
                    </a:xfrm>
                    <a:prstGeom prst="rect">
                      <a:avLst/>
                    </a:prstGeom>
                    <a:noFill/>
                    <a:ln w="9525">
                      <a:noFill/>
                      <a:miter lim="800000"/>
                      <a:headEnd/>
                      <a:tailEnd/>
                    </a:ln>
                  </pic:spPr>
                </pic:pic>
              </a:graphicData>
            </a:graphic>
          </wp:inline>
        </w:drawing>
      </w:r>
    </w:p>
    <w:p w:rsidR="006D0346" w:rsidRPr="006D0346" w:rsidRDefault="006D0346" w:rsidP="006D0346">
      <w:pPr>
        <w:shd w:val="clear" w:color="auto" w:fill="EEEEEE"/>
        <w:spacing w:after="125"/>
        <w:rPr>
          <w:rFonts w:ascii="Georgia" w:eastAsia="Times New Roman" w:hAnsi="Georgia" w:cs="Times New Roman"/>
          <w:sz w:val="15"/>
          <w:szCs w:val="15"/>
          <w:lang w:val="de-DE" w:eastAsia="de-CH"/>
        </w:rPr>
      </w:pPr>
      <w:r w:rsidRPr="006D0346">
        <w:rPr>
          <w:rFonts w:ascii="Georgia" w:eastAsia="Times New Roman" w:hAnsi="Georgia" w:cs="Times New Roman"/>
          <w:sz w:val="15"/>
          <w:szCs w:val="15"/>
          <w:lang w:val="de-DE" w:eastAsia="de-CH"/>
        </w:rPr>
        <w:t xml:space="preserve">Impressionen von der Premiere. (Bilder: </w:t>
      </w:r>
      <w:proofErr w:type="spellStart"/>
      <w:r w:rsidRPr="006D0346">
        <w:rPr>
          <w:rFonts w:ascii="Georgia" w:eastAsia="Times New Roman" w:hAnsi="Georgia" w:cs="Times New Roman"/>
          <w:sz w:val="15"/>
          <w:szCs w:val="15"/>
          <w:lang w:val="de-DE" w:eastAsia="de-CH"/>
        </w:rPr>
        <w:t>hasp</w:t>
      </w:r>
      <w:proofErr w:type="spellEnd"/>
      <w:r w:rsidRPr="006D0346">
        <w:rPr>
          <w:rFonts w:ascii="Georgia" w:eastAsia="Times New Roman" w:hAnsi="Georgia" w:cs="Times New Roman"/>
          <w:sz w:val="15"/>
          <w:szCs w:val="15"/>
          <w:lang w:val="de-DE" w:eastAsia="de-CH"/>
        </w:rPr>
        <w:t>)</w:t>
      </w:r>
    </w:p>
    <w:p w:rsidR="006D0346" w:rsidRPr="006D0346" w:rsidRDefault="006D0346" w:rsidP="006D0346">
      <w:pPr>
        <w:spacing w:after="0" w:line="360" w:lineRule="auto"/>
        <w:rPr>
          <w:rFonts w:ascii="Georgia" w:eastAsia="Times New Roman" w:hAnsi="Georgia" w:cs="Times New Roman"/>
          <w:sz w:val="16"/>
          <w:szCs w:val="16"/>
          <w:lang w:val="de-DE" w:eastAsia="de-CH"/>
        </w:rPr>
      </w:pPr>
      <w:r w:rsidRPr="006D0346">
        <w:rPr>
          <w:rFonts w:ascii="Georgia" w:eastAsia="Times New Roman" w:hAnsi="Georgia" w:cs="Times New Roman"/>
          <w:sz w:val="22"/>
          <w:lang w:val="de-DE" w:eastAsia="de-CH"/>
        </w:rPr>
        <w:t>Um es gleich vorweg zu nehmen: Die Inszenierung der Posse «</w:t>
      </w:r>
      <w:proofErr w:type="spellStart"/>
      <w:r w:rsidRPr="006D0346">
        <w:rPr>
          <w:rFonts w:ascii="Georgia" w:eastAsia="Times New Roman" w:hAnsi="Georgia" w:cs="Times New Roman"/>
          <w:sz w:val="22"/>
          <w:lang w:val="de-DE" w:eastAsia="de-CH"/>
        </w:rPr>
        <w:t>Einä</w:t>
      </w:r>
      <w:proofErr w:type="spellEnd"/>
      <w:r w:rsidRPr="006D0346">
        <w:rPr>
          <w:rFonts w:ascii="Georgia" w:eastAsia="Times New Roman" w:hAnsi="Georgia" w:cs="Times New Roman"/>
          <w:sz w:val="22"/>
          <w:lang w:val="de-DE" w:eastAsia="de-CH"/>
        </w:rPr>
        <w:t xml:space="preserve"> spinnt immer», geschrieben von Radio-</w:t>
      </w:r>
      <w:proofErr w:type="spellStart"/>
      <w:r w:rsidRPr="006D0346">
        <w:rPr>
          <w:rFonts w:ascii="Georgia" w:eastAsia="Times New Roman" w:hAnsi="Georgia" w:cs="Times New Roman"/>
          <w:sz w:val="22"/>
          <w:lang w:val="de-DE" w:eastAsia="de-CH"/>
        </w:rPr>
        <w:t>Zürisee</w:t>
      </w:r>
      <w:proofErr w:type="spellEnd"/>
      <w:r w:rsidRPr="006D0346">
        <w:rPr>
          <w:rFonts w:ascii="Georgia" w:eastAsia="Times New Roman" w:hAnsi="Georgia" w:cs="Times New Roman"/>
          <w:sz w:val="22"/>
          <w:lang w:val="de-DE" w:eastAsia="de-CH"/>
        </w:rPr>
        <w:t>-Moderator und Ensemblemitglied Leopold Ramhapp, hat alle Erwartungen des Publikums um ein Vielfaches übertroffen. Was die Protagonisten der beliebten «</w:t>
      </w:r>
      <w:proofErr w:type="spellStart"/>
      <w:r w:rsidRPr="006D0346">
        <w:rPr>
          <w:rFonts w:ascii="Georgia" w:eastAsia="Times New Roman" w:hAnsi="Georgia" w:cs="Times New Roman"/>
          <w:sz w:val="22"/>
          <w:lang w:val="de-DE" w:eastAsia="de-CH"/>
        </w:rPr>
        <w:t>Chliibüni</w:t>
      </w:r>
      <w:proofErr w:type="spellEnd"/>
      <w:r w:rsidRPr="006D0346">
        <w:rPr>
          <w:rFonts w:ascii="Georgia" w:eastAsia="Times New Roman" w:hAnsi="Georgia" w:cs="Times New Roman"/>
          <w:sz w:val="22"/>
          <w:lang w:val="de-DE" w:eastAsia="de-CH"/>
        </w:rPr>
        <w:t xml:space="preserve"> </w:t>
      </w:r>
      <w:proofErr w:type="spellStart"/>
      <w:r w:rsidRPr="006D0346">
        <w:rPr>
          <w:rFonts w:ascii="Georgia" w:eastAsia="Times New Roman" w:hAnsi="Georgia" w:cs="Times New Roman"/>
          <w:sz w:val="22"/>
          <w:lang w:val="de-DE" w:eastAsia="de-CH"/>
        </w:rPr>
        <w:t>Glärnisch</w:t>
      </w:r>
      <w:proofErr w:type="spellEnd"/>
      <w:r w:rsidRPr="006D0346">
        <w:rPr>
          <w:rFonts w:ascii="Georgia" w:eastAsia="Times New Roman" w:hAnsi="Georgia" w:cs="Times New Roman"/>
          <w:sz w:val="22"/>
          <w:lang w:val="de-DE" w:eastAsia="de-CH"/>
        </w:rPr>
        <w:t xml:space="preserve">», notabene alles Laienschauspieler, am Freitag- und Samstagabend auf die Bühne des «Schwert»-Saales in </w:t>
      </w:r>
      <w:proofErr w:type="spellStart"/>
      <w:r w:rsidRPr="006D0346">
        <w:rPr>
          <w:rFonts w:ascii="Georgia" w:eastAsia="Times New Roman" w:hAnsi="Georgia" w:cs="Times New Roman"/>
          <w:sz w:val="22"/>
          <w:lang w:val="de-DE" w:eastAsia="de-CH"/>
        </w:rPr>
        <w:t>Netstal</w:t>
      </w:r>
      <w:proofErr w:type="spellEnd"/>
      <w:r w:rsidRPr="006D0346">
        <w:rPr>
          <w:rFonts w:ascii="Georgia" w:eastAsia="Times New Roman" w:hAnsi="Georgia" w:cs="Times New Roman"/>
          <w:sz w:val="22"/>
          <w:lang w:val="de-DE" w:eastAsia="de-CH"/>
        </w:rPr>
        <w:t xml:space="preserve"> zauberten, war Schauspielerkunst vom Feinsten. Zugegeben, drei Mitglieder des Ensembles haben als Moderatoren von Radio </w:t>
      </w:r>
      <w:proofErr w:type="spellStart"/>
      <w:r w:rsidRPr="006D0346">
        <w:rPr>
          <w:rFonts w:ascii="Georgia" w:eastAsia="Times New Roman" w:hAnsi="Georgia" w:cs="Times New Roman"/>
          <w:sz w:val="22"/>
          <w:lang w:val="de-DE" w:eastAsia="de-CH"/>
        </w:rPr>
        <w:t>Zürisee</w:t>
      </w:r>
      <w:proofErr w:type="spellEnd"/>
      <w:r w:rsidRPr="006D0346">
        <w:rPr>
          <w:rFonts w:ascii="Georgia" w:eastAsia="Times New Roman" w:hAnsi="Georgia" w:cs="Times New Roman"/>
          <w:sz w:val="22"/>
          <w:lang w:val="de-DE" w:eastAsia="de-CH"/>
        </w:rPr>
        <w:t xml:space="preserve"> zumindest </w:t>
      </w:r>
      <w:proofErr w:type="spellStart"/>
      <w:r w:rsidRPr="006D0346">
        <w:rPr>
          <w:rFonts w:ascii="Georgia" w:eastAsia="Times New Roman" w:hAnsi="Georgia" w:cs="Times New Roman"/>
          <w:sz w:val="22"/>
          <w:lang w:val="de-DE" w:eastAsia="de-CH"/>
        </w:rPr>
        <w:t>Mikrofonerfahrung</w:t>
      </w:r>
      <w:proofErr w:type="spellEnd"/>
      <w:r w:rsidRPr="006D0346">
        <w:rPr>
          <w:rFonts w:ascii="Georgia" w:eastAsia="Times New Roman" w:hAnsi="Georgia" w:cs="Times New Roman"/>
          <w:sz w:val="22"/>
          <w:lang w:val="de-DE" w:eastAsia="de-CH"/>
        </w:rPr>
        <w:t xml:space="preserve">. Und so gesehen vermutlich auch etwas weniger Bammel, sich vor einem </w:t>
      </w:r>
      <w:proofErr w:type="spellStart"/>
      <w:r w:rsidRPr="006D0346">
        <w:rPr>
          <w:rFonts w:ascii="Georgia" w:eastAsia="Times New Roman" w:hAnsi="Georgia" w:cs="Times New Roman"/>
          <w:sz w:val="22"/>
          <w:lang w:val="de-DE" w:eastAsia="de-CH"/>
        </w:rPr>
        <w:t>grösseren</w:t>
      </w:r>
      <w:proofErr w:type="spellEnd"/>
      <w:r w:rsidRPr="006D0346">
        <w:rPr>
          <w:rFonts w:ascii="Georgia" w:eastAsia="Times New Roman" w:hAnsi="Georgia" w:cs="Times New Roman"/>
          <w:sz w:val="22"/>
          <w:lang w:val="de-DE" w:eastAsia="de-CH"/>
        </w:rPr>
        <w:t xml:space="preserve"> Premierenpublikum zu präsentieren. </w:t>
      </w:r>
      <w:proofErr w:type="spellStart"/>
      <w:r w:rsidRPr="006D0346">
        <w:rPr>
          <w:rFonts w:ascii="Georgia" w:eastAsia="Times New Roman" w:hAnsi="Georgia" w:cs="Times New Roman"/>
          <w:sz w:val="22"/>
          <w:lang w:val="de-DE" w:eastAsia="de-CH"/>
        </w:rPr>
        <w:t>Anyway</w:t>
      </w:r>
      <w:proofErr w:type="spellEnd"/>
      <w:r w:rsidRPr="006D0346">
        <w:rPr>
          <w:rFonts w:ascii="Georgia" w:eastAsia="Times New Roman" w:hAnsi="Georgia" w:cs="Times New Roman"/>
          <w:sz w:val="22"/>
          <w:lang w:val="de-DE" w:eastAsia="de-CH"/>
        </w:rPr>
        <w:t xml:space="preserve"> – die Inszenierung vor einem begeisterten Publikum verdient den Superlativ «Sensationell»!</w:t>
      </w:r>
      <w:r w:rsidRPr="006D0346">
        <w:rPr>
          <w:rFonts w:ascii="Georgia" w:eastAsia="Times New Roman" w:hAnsi="Georgia" w:cs="Times New Roman"/>
          <w:b/>
          <w:bCs/>
          <w:sz w:val="22"/>
          <w:lang w:val="de-DE" w:eastAsia="de-CH"/>
        </w:rPr>
        <w:br/>
      </w:r>
      <w:r w:rsidRPr="006D0346">
        <w:rPr>
          <w:rFonts w:ascii="Georgia" w:eastAsia="Times New Roman" w:hAnsi="Georgia" w:cs="Times New Roman"/>
          <w:b/>
          <w:bCs/>
          <w:sz w:val="22"/>
          <w:lang w:val="de-DE" w:eastAsia="de-CH"/>
        </w:rPr>
        <w:br/>
        <w:t>«</w:t>
      </w:r>
      <w:proofErr w:type="spellStart"/>
      <w:r w:rsidRPr="006D0346">
        <w:rPr>
          <w:rFonts w:ascii="Georgia" w:eastAsia="Times New Roman" w:hAnsi="Georgia" w:cs="Times New Roman"/>
          <w:b/>
          <w:bCs/>
          <w:sz w:val="22"/>
          <w:lang w:val="de-DE" w:eastAsia="de-CH"/>
        </w:rPr>
        <w:t>Einä</w:t>
      </w:r>
      <w:proofErr w:type="spellEnd"/>
      <w:r w:rsidRPr="006D0346">
        <w:rPr>
          <w:rFonts w:ascii="Georgia" w:eastAsia="Times New Roman" w:hAnsi="Georgia" w:cs="Times New Roman"/>
          <w:b/>
          <w:bCs/>
          <w:sz w:val="22"/>
          <w:lang w:val="de-DE" w:eastAsia="de-CH"/>
        </w:rPr>
        <w:t xml:space="preserve"> spinnt immer»</w:t>
      </w:r>
      <w:r w:rsidRPr="006D0346">
        <w:rPr>
          <w:rFonts w:ascii="Georgia" w:eastAsia="Times New Roman" w:hAnsi="Georgia" w:cs="Times New Roman"/>
          <w:sz w:val="22"/>
          <w:lang w:val="de-DE" w:eastAsia="de-CH"/>
        </w:rPr>
        <w:br/>
      </w:r>
      <w:r w:rsidRPr="006D0346">
        <w:rPr>
          <w:rFonts w:ascii="Georgia" w:eastAsia="Times New Roman" w:hAnsi="Georgia" w:cs="Times New Roman"/>
          <w:sz w:val="22"/>
          <w:lang w:val="de-DE" w:eastAsia="de-CH"/>
        </w:rPr>
        <w:br/>
        <w:t xml:space="preserve">Vorerst einmal zur Geschichte: Da macht sich Vater Max (Leopold Ramhapp) </w:t>
      </w:r>
      <w:proofErr w:type="spellStart"/>
      <w:r w:rsidRPr="006D0346">
        <w:rPr>
          <w:rFonts w:ascii="Georgia" w:eastAsia="Times New Roman" w:hAnsi="Georgia" w:cs="Times New Roman"/>
          <w:sz w:val="22"/>
          <w:lang w:val="de-DE" w:eastAsia="de-CH"/>
        </w:rPr>
        <w:t>grosse</w:t>
      </w:r>
      <w:proofErr w:type="spellEnd"/>
      <w:r w:rsidRPr="006D0346">
        <w:rPr>
          <w:rFonts w:ascii="Georgia" w:eastAsia="Times New Roman" w:hAnsi="Georgia" w:cs="Times New Roman"/>
          <w:sz w:val="22"/>
          <w:lang w:val="de-DE" w:eastAsia="de-CH"/>
        </w:rPr>
        <w:t xml:space="preserve"> Sorgen über die bevorstehende Heirat seines Sohnes. Das bereitet ihm starke Kopfschmerzen. Sein Sohn Roger mit Sprachfehler (Roger </w:t>
      </w:r>
      <w:proofErr w:type="spellStart"/>
      <w:r w:rsidRPr="006D0346">
        <w:rPr>
          <w:rFonts w:ascii="Georgia" w:eastAsia="Times New Roman" w:hAnsi="Georgia" w:cs="Times New Roman"/>
          <w:sz w:val="22"/>
          <w:lang w:val="de-DE" w:eastAsia="de-CH"/>
        </w:rPr>
        <w:t>Rhyner</w:t>
      </w:r>
      <w:proofErr w:type="spellEnd"/>
      <w:r w:rsidRPr="006D0346">
        <w:rPr>
          <w:rFonts w:ascii="Georgia" w:eastAsia="Times New Roman" w:hAnsi="Georgia" w:cs="Times New Roman"/>
          <w:sz w:val="22"/>
          <w:lang w:val="de-DE" w:eastAsia="de-CH"/>
        </w:rPr>
        <w:t xml:space="preserve">) will ihm einfach nicht glauben, dass ein Leben ohne feste Bindung viel schöner ist. Gemeinsam mit seinem Freund </w:t>
      </w:r>
      <w:proofErr w:type="spellStart"/>
      <w:r w:rsidRPr="006D0346">
        <w:rPr>
          <w:rFonts w:ascii="Georgia" w:eastAsia="Times New Roman" w:hAnsi="Georgia" w:cs="Times New Roman"/>
          <w:sz w:val="22"/>
          <w:lang w:val="de-DE" w:eastAsia="de-CH"/>
        </w:rPr>
        <w:t>Köbi</w:t>
      </w:r>
      <w:proofErr w:type="spellEnd"/>
      <w:r w:rsidRPr="006D0346">
        <w:rPr>
          <w:rFonts w:ascii="Georgia" w:eastAsia="Times New Roman" w:hAnsi="Georgia" w:cs="Times New Roman"/>
          <w:sz w:val="22"/>
          <w:lang w:val="de-DE" w:eastAsia="de-CH"/>
        </w:rPr>
        <w:t xml:space="preserve"> (Hansjürg </w:t>
      </w:r>
      <w:proofErr w:type="spellStart"/>
      <w:r w:rsidRPr="006D0346">
        <w:rPr>
          <w:rFonts w:ascii="Georgia" w:eastAsia="Times New Roman" w:hAnsi="Georgia" w:cs="Times New Roman"/>
          <w:sz w:val="22"/>
          <w:lang w:val="de-DE" w:eastAsia="de-CH"/>
        </w:rPr>
        <w:t>Geissmann</w:t>
      </w:r>
      <w:proofErr w:type="spellEnd"/>
      <w:r w:rsidRPr="006D0346">
        <w:rPr>
          <w:rFonts w:ascii="Georgia" w:eastAsia="Times New Roman" w:hAnsi="Georgia" w:cs="Times New Roman"/>
          <w:sz w:val="22"/>
          <w:lang w:val="de-DE" w:eastAsia="de-CH"/>
        </w:rPr>
        <w:t xml:space="preserve">) möchte er diese Heirat mit allen zur Verfügung stehende Mitteln verhindern. Die beiden versuchen sogar, den Pfarrer (Markus Stadelmann) unter ihre Fittiche zu bekommen. </w:t>
      </w:r>
      <w:r w:rsidRPr="006D0346">
        <w:rPr>
          <w:rFonts w:ascii="Georgia" w:eastAsia="Times New Roman" w:hAnsi="Georgia" w:cs="Times New Roman"/>
          <w:sz w:val="22"/>
          <w:lang w:val="de-DE" w:eastAsia="de-CH"/>
        </w:rPr>
        <w:lastRenderedPageBreak/>
        <w:t xml:space="preserve">Alle Tricks werden angewendet. Es müsste schon ein Wunder geschehen. Doch wie </w:t>
      </w:r>
      <w:proofErr w:type="spellStart"/>
      <w:r w:rsidRPr="006D0346">
        <w:rPr>
          <w:rFonts w:ascii="Georgia" w:eastAsia="Times New Roman" w:hAnsi="Georgia" w:cs="Times New Roman"/>
          <w:sz w:val="22"/>
          <w:lang w:val="de-DE" w:eastAsia="de-CH"/>
        </w:rPr>
        <w:t>heisst</w:t>
      </w:r>
      <w:proofErr w:type="spellEnd"/>
      <w:r w:rsidRPr="006D0346">
        <w:rPr>
          <w:rFonts w:ascii="Georgia" w:eastAsia="Times New Roman" w:hAnsi="Georgia" w:cs="Times New Roman"/>
          <w:sz w:val="22"/>
          <w:lang w:val="de-DE" w:eastAsia="de-CH"/>
        </w:rPr>
        <w:t xml:space="preserve"> es so schön: «Unverhofft kommt oft». Weitere Personen und Darsteller sind Pascale </w:t>
      </w:r>
      <w:proofErr w:type="spellStart"/>
      <w:r w:rsidRPr="006D0346">
        <w:rPr>
          <w:rFonts w:ascii="Georgia" w:eastAsia="Times New Roman" w:hAnsi="Georgia" w:cs="Times New Roman"/>
          <w:sz w:val="22"/>
          <w:lang w:val="de-DE" w:eastAsia="de-CH"/>
        </w:rPr>
        <w:t>Bruhin</w:t>
      </w:r>
      <w:proofErr w:type="spellEnd"/>
      <w:r w:rsidRPr="006D0346">
        <w:rPr>
          <w:rFonts w:ascii="Georgia" w:eastAsia="Times New Roman" w:hAnsi="Georgia" w:cs="Times New Roman"/>
          <w:sz w:val="22"/>
          <w:lang w:val="de-DE" w:eastAsia="de-CH"/>
        </w:rPr>
        <w:t xml:space="preserve"> (Miriam, Frau von Max), Jacqueline Krebs (</w:t>
      </w:r>
      <w:proofErr w:type="spellStart"/>
      <w:r w:rsidRPr="006D0346">
        <w:rPr>
          <w:rFonts w:ascii="Georgia" w:eastAsia="Times New Roman" w:hAnsi="Georgia" w:cs="Times New Roman"/>
          <w:sz w:val="22"/>
          <w:lang w:val="de-DE" w:eastAsia="de-CH"/>
        </w:rPr>
        <w:t>Renat</w:t>
      </w:r>
      <w:proofErr w:type="spellEnd"/>
      <w:r w:rsidRPr="006D0346">
        <w:rPr>
          <w:rFonts w:ascii="Georgia" w:eastAsia="Times New Roman" w:hAnsi="Georgia" w:cs="Times New Roman"/>
          <w:sz w:val="22"/>
          <w:lang w:val="de-DE" w:eastAsia="de-CH"/>
        </w:rPr>
        <w:t xml:space="preserve">, Braut von Roger mit </w:t>
      </w:r>
      <w:proofErr w:type="spellStart"/>
      <w:r w:rsidRPr="006D0346">
        <w:rPr>
          <w:rFonts w:ascii="Georgia" w:eastAsia="Times New Roman" w:hAnsi="Georgia" w:cs="Times New Roman"/>
          <w:sz w:val="22"/>
          <w:lang w:val="de-DE" w:eastAsia="de-CH"/>
        </w:rPr>
        <w:t>Furienzauber</w:t>
      </w:r>
      <w:proofErr w:type="spellEnd"/>
      <w:r w:rsidRPr="006D0346">
        <w:rPr>
          <w:rFonts w:ascii="Georgia" w:eastAsia="Times New Roman" w:hAnsi="Georgia" w:cs="Times New Roman"/>
          <w:sz w:val="22"/>
          <w:lang w:val="de-DE" w:eastAsia="de-CH"/>
        </w:rPr>
        <w:t xml:space="preserve">), </w:t>
      </w:r>
      <w:proofErr w:type="spellStart"/>
      <w:r w:rsidRPr="006D0346">
        <w:rPr>
          <w:rFonts w:ascii="Georgia" w:eastAsia="Times New Roman" w:hAnsi="Georgia" w:cs="Times New Roman"/>
          <w:sz w:val="22"/>
          <w:lang w:val="de-DE" w:eastAsia="de-CH"/>
        </w:rPr>
        <w:t>Jsabella</w:t>
      </w:r>
      <w:proofErr w:type="spellEnd"/>
      <w:r w:rsidRPr="006D0346">
        <w:rPr>
          <w:rFonts w:ascii="Georgia" w:eastAsia="Times New Roman" w:hAnsi="Georgia" w:cs="Times New Roman"/>
          <w:sz w:val="22"/>
          <w:lang w:val="de-DE" w:eastAsia="de-CH"/>
        </w:rPr>
        <w:t xml:space="preserve"> </w:t>
      </w:r>
      <w:proofErr w:type="spellStart"/>
      <w:r w:rsidRPr="006D0346">
        <w:rPr>
          <w:rFonts w:ascii="Georgia" w:eastAsia="Times New Roman" w:hAnsi="Georgia" w:cs="Times New Roman"/>
          <w:sz w:val="22"/>
          <w:lang w:val="de-DE" w:eastAsia="de-CH"/>
        </w:rPr>
        <w:t>Beccarelli</w:t>
      </w:r>
      <w:proofErr w:type="spellEnd"/>
      <w:r w:rsidRPr="006D0346">
        <w:rPr>
          <w:rFonts w:ascii="Georgia" w:eastAsia="Times New Roman" w:hAnsi="Georgia" w:cs="Times New Roman"/>
          <w:sz w:val="22"/>
          <w:lang w:val="de-DE" w:eastAsia="de-CH"/>
        </w:rPr>
        <w:t xml:space="preserve"> (Helga, die geborene Schwiegermutter) und last, but not least Nathalie van Vliet (bildhübscher Poltergeist mit Tanzqualitäten).</w:t>
      </w:r>
      <w:r w:rsidRPr="006D0346">
        <w:rPr>
          <w:rFonts w:ascii="Georgia" w:eastAsia="Times New Roman" w:hAnsi="Georgia" w:cs="Times New Roman"/>
          <w:b/>
          <w:bCs/>
          <w:sz w:val="22"/>
          <w:lang w:val="de-DE" w:eastAsia="de-CH"/>
        </w:rPr>
        <w:br/>
      </w:r>
      <w:r w:rsidRPr="006D0346">
        <w:rPr>
          <w:rFonts w:ascii="Georgia" w:eastAsia="Times New Roman" w:hAnsi="Georgia" w:cs="Times New Roman"/>
          <w:b/>
          <w:bCs/>
          <w:sz w:val="22"/>
          <w:lang w:val="de-DE" w:eastAsia="de-CH"/>
        </w:rPr>
        <w:br/>
      </w:r>
      <w:proofErr w:type="spellStart"/>
      <w:r w:rsidRPr="006D0346">
        <w:rPr>
          <w:rFonts w:ascii="Georgia" w:eastAsia="Times New Roman" w:hAnsi="Georgia" w:cs="Times New Roman"/>
          <w:b/>
          <w:bCs/>
          <w:sz w:val="22"/>
          <w:lang w:val="de-DE" w:eastAsia="de-CH"/>
        </w:rPr>
        <w:t>Chliibüni</w:t>
      </w:r>
      <w:proofErr w:type="spellEnd"/>
      <w:r w:rsidRPr="006D0346">
        <w:rPr>
          <w:rFonts w:ascii="Georgia" w:eastAsia="Times New Roman" w:hAnsi="Georgia" w:cs="Times New Roman"/>
          <w:b/>
          <w:bCs/>
          <w:sz w:val="22"/>
          <w:lang w:val="de-DE" w:eastAsia="de-CH"/>
        </w:rPr>
        <w:t xml:space="preserve"> </w:t>
      </w:r>
      <w:proofErr w:type="spellStart"/>
      <w:r w:rsidRPr="006D0346">
        <w:rPr>
          <w:rFonts w:ascii="Georgia" w:eastAsia="Times New Roman" w:hAnsi="Georgia" w:cs="Times New Roman"/>
          <w:b/>
          <w:bCs/>
          <w:sz w:val="22"/>
          <w:lang w:val="de-DE" w:eastAsia="de-CH"/>
        </w:rPr>
        <w:t>Glärnisch</w:t>
      </w:r>
      <w:proofErr w:type="spellEnd"/>
      <w:r w:rsidRPr="006D0346">
        <w:rPr>
          <w:rFonts w:ascii="Georgia" w:eastAsia="Times New Roman" w:hAnsi="Georgia" w:cs="Times New Roman"/>
          <w:b/>
          <w:bCs/>
          <w:sz w:val="22"/>
          <w:lang w:val="de-DE" w:eastAsia="de-CH"/>
        </w:rPr>
        <w:t xml:space="preserve"> – die Stärke liegt im Kollektiv</w:t>
      </w:r>
      <w:r w:rsidRPr="006D0346">
        <w:rPr>
          <w:rFonts w:ascii="Georgia" w:eastAsia="Times New Roman" w:hAnsi="Georgia" w:cs="Times New Roman"/>
          <w:sz w:val="22"/>
          <w:lang w:val="de-DE" w:eastAsia="de-CH"/>
        </w:rPr>
        <w:br/>
      </w:r>
      <w:r w:rsidRPr="006D0346">
        <w:rPr>
          <w:rFonts w:ascii="Georgia" w:eastAsia="Times New Roman" w:hAnsi="Georgia" w:cs="Times New Roman"/>
          <w:sz w:val="22"/>
          <w:lang w:val="de-DE" w:eastAsia="de-CH"/>
        </w:rPr>
        <w:br/>
        <w:t>Die von allen Protagonisten hervorragend und professionell inszenierte Posse hatte ihren Ursprung in der Komödie «</w:t>
      </w:r>
      <w:proofErr w:type="spellStart"/>
      <w:r w:rsidRPr="006D0346">
        <w:rPr>
          <w:rFonts w:ascii="Georgia" w:eastAsia="Times New Roman" w:hAnsi="Georgia" w:cs="Times New Roman"/>
          <w:sz w:val="22"/>
          <w:lang w:val="de-DE" w:eastAsia="de-CH"/>
        </w:rPr>
        <w:t>there</w:t>
      </w:r>
      <w:proofErr w:type="spellEnd"/>
      <w:r w:rsidRPr="006D0346">
        <w:rPr>
          <w:rFonts w:ascii="Georgia" w:eastAsia="Times New Roman" w:hAnsi="Georgia" w:cs="Times New Roman"/>
          <w:sz w:val="22"/>
          <w:lang w:val="de-DE" w:eastAsia="de-CH"/>
        </w:rPr>
        <w:t xml:space="preserve"> </w:t>
      </w:r>
      <w:proofErr w:type="spellStart"/>
      <w:r w:rsidRPr="006D0346">
        <w:rPr>
          <w:rFonts w:ascii="Georgia" w:eastAsia="Times New Roman" w:hAnsi="Georgia" w:cs="Times New Roman"/>
          <w:sz w:val="22"/>
          <w:lang w:val="de-DE" w:eastAsia="de-CH"/>
        </w:rPr>
        <w:t>goes</w:t>
      </w:r>
      <w:proofErr w:type="spellEnd"/>
      <w:r w:rsidRPr="006D0346">
        <w:rPr>
          <w:rFonts w:ascii="Georgia" w:eastAsia="Times New Roman" w:hAnsi="Georgia" w:cs="Times New Roman"/>
          <w:sz w:val="22"/>
          <w:lang w:val="de-DE" w:eastAsia="de-CH"/>
        </w:rPr>
        <w:t xml:space="preserve"> </w:t>
      </w:r>
      <w:proofErr w:type="spellStart"/>
      <w:r w:rsidRPr="006D0346">
        <w:rPr>
          <w:rFonts w:ascii="Georgia" w:eastAsia="Times New Roman" w:hAnsi="Georgia" w:cs="Times New Roman"/>
          <w:sz w:val="22"/>
          <w:lang w:val="de-DE" w:eastAsia="de-CH"/>
        </w:rPr>
        <w:t>the</w:t>
      </w:r>
      <w:proofErr w:type="spellEnd"/>
      <w:r w:rsidRPr="006D0346">
        <w:rPr>
          <w:rFonts w:ascii="Georgia" w:eastAsia="Times New Roman" w:hAnsi="Georgia" w:cs="Times New Roman"/>
          <w:sz w:val="22"/>
          <w:lang w:val="de-DE" w:eastAsia="de-CH"/>
        </w:rPr>
        <w:t xml:space="preserve"> </w:t>
      </w:r>
      <w:proofErr w:type="spellStart"/>
      <w:r w:rsidRPr="006D0346">
        <w:rPr>
          <w:rFonts w:ascii="Georgia" w:eastAsia="Times New Roman" w:hAnsi="Georgia" w:cs="Times New Roman"/>
          <w:sz w:val="22"/>
          <w:lang w:val="de-DE" w:eastAsia="de-CH"/>
        </w:rPr>
        <w:t>bride</w:t>
      </w:r>
      <w:proofErr w:type="spellEnd"/>
      <w:r w:rsidRPr="006D0346">
        <w:rPr>
          <w:rFonts w:ascii="Georgia" w:eastAsia="Times New Roman" w:hAnsi="Georgia" w:cs="Times New Roman"/>
          <w:sz w:val="22"/>
          <w:lang w:val="de-DE" w:eastAsia="de-CH"/>
        </w:rPr>
        <w:t xml:space="preserve">» vom legendären Comedy-Autor Ray </w:t>
      </w:r>
      <w:proofErr w:type="spellStart"/>
      <w:r w:rsidRPr="006D0346">
        <w:rPr>
          <w:rFonts w:ascii="Georgia" w:eastAsia="Times New Roman" w:hAnsi="Georgia" w:cs="Times New Roman"/>
          <w:sz w:val="22"/>
          <w:lang w:val="de-DE" w:eastAsia="de-CH"/>
        </w:rPr>
        <w:t>Cooney</w:t>
      </w:r>
      <w:proofErr w:type="spellEnd"/>
      <w:r w:rsidRPr="006D0346">
        <w:rPr>
          <w:rFonts w:ascii="Georgia" w:eastAsia="Times New Roman" w:hAnsi="Georgia" w:cs="Times New Roman"/>
          <w:sz w:val="22"/>
          <w:lang w:val="de-DE" w:eastAsia="de-CH"/>
        </w:rPr>
        <w:t xml:space="preserve">. Poldi Ramhapp </w:t>
      </w:r>
      <w:proofErr w:type="spellStart"/>
      <w:r w:rsidRPr="006D0346">
        <w:rPr>
          <w:rFonts w:ascii="Georgia" w:eastAsia="Times New Roman" w:hAnsi="Georgia" w:cs="Times New Roman"/>
          <w:sz w:val="22"/>
          <w:lang w:val="de-DE" w:eastAsia="de-CH"/>
        </w:rPr>
        <w:t>liess</w:t>
      </w:r>
      <w:proofErr w:type="spellEnd"/>
      <w:r w:rsidRPr="006D0346">
        <w:rPr>
          <w:rFonts w:ascii="Georgia" w:eastAsia="Times New Roman" w:hAnsi="Georgia" w:cs="Times New Roman"/>
          <w:sz w:val="22"/>
          <w:lang w:val="de-DE" w:eastAsia="de-CH"/>
        </w:rPr>
        <w:t xml:space="preserve"> dieses Stück buchstäblich durch den </w:t>
      </w:r>
      <w:proofErr w:type="spellStart"/>
      <w:r w:rsidRPr="006D0346">
        <w:rPr>
          <w:rFonts w:ascii="Georgia" w:eastAsia="Times New Roman" w:hAnsi="Georgia" w:cs="Times New Roman"/>
          <w:sz w:val="22"/>
          <w:lang w:val="de-DE" w:eastAsia="de-CH"/>
        </w:rPr>
        <w:t>Häxler</w:t>
      </w:r>
      <w:proofErr w:type="spellEnd"/>
      <w:r w:rsidRPr="006D0346">
        <w:rPr>
          <w:rFonts w:ascii="Georgia" w:eastAsia="Times New Roman" w:hAnsi="Georgia" w:cs="Times New Roman"/>
          <w:sz w:val="22"/>
          <w:lang w:val="de-DE" w:eastAsia="de-CH"/>
        </w:rPr>
        <w:t xml:space="preserve"> und verwendete für seine Geschichte nur Bruchstücke von der ursprünglichen Version. Sein </w:t>
      </w:r>
      <w:proofErr w:type="spellStart"/>
      <w:r w:rsidRPr="006D0346">
        <w:rPr>
          <w:rFonts w:ascii="Georgia" w:eastAsia="Times New Roman" w:hAnsi="Georgia" w:cs="Times New Roman"/>
          <w:sz w:val="22"/>
          <w:lang w:val="de-DE" w:eastAsia="de-CH"/>
        </w:rPr>
        <w:t>Rewriting</w:t>
      </w:r>
      <w:proofErr w:type="spellEnd"/>
      <w:r w:rsidRPr="006D0346">
        <w:rPr>
          <w:rFonts w:ascii="Georgia" w:eastAsia="Times New Roman" w:hAnsi="Georgia" w:cs="Times New Roman"/>
          <w:sz w:val="22"/>
          <w:lang w:val="de-DE" w:eastAsia="de-CH"/>
        </w:rPr>
        <w:t xml:space="preserve"> hat sich vollumfänglich gelohnt. Entstanden ist ein einmaliger Zwerchfell und Bauchmuskeln strapazierender Schenkelklopfer, welcher das Publikum von der ersten bis zur letzten Minute arg strapaziert. Ein weiterer Coup ist ihm bei Rollenzuteilung gelungen. Praktisch jeder der Bühnenprotagonisten bekam eine Rolle auf den Leib geschrieben. Resultat davon war ein topmotiviertes Ensemble, das am </w:t>
      </w:r>
      <w:proofErr w:type="spellStart"/>
      <w:r w:rsidRPr="006D0346">
        <w:rPr>
          <w:rFonts w:ascii="Georgia" w:eastAsia="Times New Roman" w:hAnsi="Georgia" w:cs="Times New Roman"/>
          <w:sz w:val="22"/>
          <w:lang w:val="de-DE" w:eastAsia="de-CH"/>
        </w:rPr>
        <w:t>Premiereabend</w:t>
      </w:r>
      <w:proofErr w:type="spellEnd"/>
      <w:r w:rsidRPr="006D0346">
        <w:rPr>
          <w:rFonts w:ascii="Georgia" w:eastAsia="Times New Roman" w:hAnsi="Georgia" w:cs="Times New Roman"/>
          <w:sz w:val="22"/>
          <w:lang w:val="de-DE" w:eastAsia="de-CH"/>
        </w:rPr>
        <w:t xml:space="preserve"> über sich hinauswuchs und eine schauspielerische Leistung zeigte, die jeder professionellen Bühne gerecht würde. Dazu beigetragen hat zweifellos auch Regisseurin Rita </w:t>
      </w:r>
      <w:proofErr w:type="spellStart"/>
      <w:r w:rsidRPr="006D0346">
        <w:rPr>
          <w:rFonts w:ascii="Georgia" w:eastAsia="Times New Roman" w:hAnsi="Georgia" w:cs="Times New Roman"/>
          <w:sz w:val="22"/>
          <w:lang w:val="de-DE" w:eastAsia="de-CH"/>
        </w:rPr>
        <w:t>Blesi</w:t>
      </w:r>
      <w:proofErr w:type="spellEnd"/>
      <w:r w:rsidRPr="006D0346">
        <w:rPr>
          <w:rFonts w:ascii="Georgia" w:eastAsia="Times New Roman" w:hAnsi="Georgia" w:cs="Times New Roman"/>
          <w:sz w:val="22"/>
          <w:lang w:val="de-DE" w:eastAsia="de-CH"/>
        </w:rPr>
        <w:t>. Sie hat sich den Herausforderungen gestellt und ihren anspruchsvollen Part hervorragend gemeistert. Und was wäre die «</w:t>
      </w:r>
      <w:proofErr w:type="spellStart"/>
      <w:r w:rsidRPr="006D0346">
        <w:rPr>
          <w:rFonts w:ascii="Georgia" w:eastAsia="Times New Roman" w:hAnsi="Georgia" w:cs="Times New Roman"/>
          <w:sz w:val="22"/>
          <w:lang w:val="de-DE" w:eastAsia="de-CH"/>
        </w:rPr>
        <w:t>Chliibüni</w:t>
      </w:r>
      <w:proofErr w:type="spellEnd"/>
      <w:r w:rsidRPr="006D0346">
        <w:rPr>
          <w:rFonts w:ascii="Georgia" w:eastAsia="Times New Roman" w:hAnsi="Georgia" w:cs="Times New Roman"/>
          <w:sz w:val="22"/>
          <w:lang w:val="de-DE" w:eastAsia="de-CH"/>
        </w:rPr>
        <w:t xml:space="preserve"> </w:t>
      </w:r>
      <w:proofErr w:type="spellStart"/>
      <w:r w:rsidRPr="006D0346">
        <w:rPr>
          <w:rFonts w:ascii="Georgia" w:eastAsia="Times New Roman" w:hAnsi="Georgia" w:cs="Times New Roman"/>
          <w:sz w:val="22"/>
          <w:lang w:val="de-DE" w:eastAsia="de-CH"/>
        </w:rPr>
        <w:t>Glärnisch</w:t>
      </w:r>
      <w:proofErr w:type="spellEnd"/>
      <w:r w:rsidRPr="006D0346">
        <w:rPr>
          <w:rFonts w:ascii="Georgia" w:eastAsia="Times New Roman" w:hAnsi="Georgia" w:cs="Times New Roman"/>
          <w:sz w:val="22"/>
          <w:lang w:val="de-DE" w:eastAsia="de-CH"/>
        </w:rPr>
        <w:t xml:space="preserve">» ohne ihre Heinzelmännchen und guten Geister hinter der Bühne. Angefangen bei der Bühnencrew mit Thomas Zweifel, Valentin </w:t>
      </w:r>
      <w:proofErr w:type="spellStart"/>
      <w:r w:rsidRPr="006D0346">
        <w:rPr>
          <w:rFonts w:ascii="Georgia" w:eastAsia="Times New Roman" w:hAnsi="Georgia" w:cs="Times New Roman"/>
          <w:sz w:val="22"/>
          <w:lang w:val="de-DE" w:eastAsia="de-CH"/>
        </w:rPr>
        <w:t>Ghibesi</w:t>
      </w:r>
      <w:proofErr w:type="spellEnd"/>
      <w:r w:rsidRPr="006D0346">
        <w:rPr>
          <w:rFonts w:ascii="Georgia" w:eastAsia="Times New Roman" w:hAnsi="Georgia" w:cs="Times New Roman"/>
          <w:sz w:val="22"/>
          <w:lang w:val="de-DE" w:eastAsia="de-CH"/>
        </w:rPr>
        <w:t xml:space="preserve">, Kaspar Wolf und Markus </w:t>
      </w:r>
      <w:proofErr w:type="spellStart"/>
      <w:r w:rsidRPr="006D0346">
        <w:rPr>
          <w:rFonts w:ascii="Georgia" w:eastAsia="Times New Roman" w:hAnsi="Georgia" w:cs="Times New Roman"/>
          <w:sz w:val="22"/>
          <w:lang w:val="de-DE" w:eastAsia="de-CH"/>
        </w:rPr>
        <w:t>Lüthy</w:t>
      </w:r>
      <w:proofErr w:type="spellEnd"/>
      <w:r w:rsidRPr="006D0346">
        <w:rPr>
          <w:rFonts w:ascii="Georgia" w:eastAsia="Times New Roman" w:hAnsi="Georgia" w:cs="Times New Roman"/>
          <w:sz w:val="22"/>
          <w:lang w:val="de-DE" w:eastAsia="de-CH"/>
        </w:rPr>
        <w:t xml:space="preserve">. Ganz wichtig die Souffleusen </w:t>
      </w:r>
      <w:proofErr w:type="spellStart"/>
      <w:r w:rsidRPr="006D0346">
        <w:rPr>
          <w:rFonts w:ascii="Georgia" w:eastAsia="Times New Roman" w:hAnsi="Georgia" w:cs="Times New Roman"/>
          <w:sz w:val="22"/>
          <w:lang w:val="de-DE" w:eastAsia="de-CH"/>
        </w:rPr>
        <w:t>Ursina</w:t>
      </w:r>
      <w:proofErr w:type="spellEnd"/>
      <w:r w:rsidRPr="006D0346">
        <w:rPr>
          <w:rFonts w:ascii="Georgia" w:eastAsia="Times New Roman" w:hAnsi="Georgia" w:cs="Times New Roman"/>
          <w:sz w:val="22"/>
          <w:lang w:val="de-DE" w:eastAsia="de-CH"/>
        </w:rPr>
        <w:t xml:space="preserve"> Hauser und Marianne </w:t>
      </w:r>
      <w:proofErr w:type="spellStart"/>
      <w:r w:rsidRPr="006D0346">
        <w:rPr>
          <w:rFonts w:ascii="Georgia" w:eastAsia="Times New Roman" w:hAnsi="Georgia" w:cs="Times New Roman"/>
          <w:sz w:val="22"/>
          <w:lang w:val="de-DE" w:eastAsia="de-CH"/>
        </w:rPr>
        <w:t>Grosschedl</w:t>
      </w:r>
      <w:proofErr w:type="spellEnd"/>
      <w:r w:rsidRPr="006D0346">
        <w:rPr>
          <w:rFonts w:ascii="Georgia" w:eastAsia="Times New Roman" w:hAnsi="Georgia" w:cs="Times New Roman"/>
          <w:sz w:val="22"/>
          <w:lang w:val="de-DE" w:eastAsia="de-CH"/>
        </w:rPr>
        <w:t xml:space="preserve"> oder Marlis Graf, welche für das Outfit der Protagonisten zuständig ist, Susanne Von Dach und Patrick Mettler, welche mit Fotos, Zeilen und Grafik die </w:t>
      </w:r>
      <w:proofErr w:type="spellStart"/>
      <w:r w:rsidRPr="006D0346">
        <w:rPr>
          <w:rFonts w:ascii="Georgia" w:eastAsia="Times New Roman" w:hAnsi="Georgia" w:cs="Times New Roman"/>
          <w:sz w:val="22"/>
          <w:lang w:val="de-DE" w:eastAsia="de-CH"/>
        </w:rPr>
        <w:t>Chliibüni</w:t>
      </w:r>
      <w:proofErr w:type="spellEnd"/>
      <w:r w:rsidRPr="006D0346">
        <w:rPr>
          <w:rFonts w:ascii="Georgia" w:eastAsia="Times New Roman" w:hAnsi="Georgia" w:cs="Times New Roman"/>
          <w:sz w:val="22"/>
          <w:lang w:val="de-DE" w:eastAsia="de-CH"/>
        </w:rPr>
        <w:t xml:space="preserve"> </w:t>
      </w:r>
      <w:proofErr w:type="spellStart"/>
      <w:r w:rsidRPr="006D0346">
        <w:rPr>
          <w:rFonts w:ascii="Georgia" w:eastAsia="Times New Roman" w:hAnsi="Georgia" w:cs="Times New Roman"/>
          <w:sz w:val="22"/>
          <w:lang w:val="de-DE" w:eastAsia="de-CH"/>
        </w:rPr>
        <w:t>Glärnisch</w:t>
      </w:r>
      <w:proofErr w:type="spellEnd"/>
      <w:r w:rsidRPr="006D0346">
        <w:rPr>
          <w:rFonts w:ascii="Georgia" w:eastAsia="Times New Roman" w:hAnsi="Georgia" w:cs="Times New Roman"/>
          <w:sz w:val="22"/>
          <w:lang w:val="de-DE" w:eastAsia="de-CH"/>
        </w:rPr>
        <w:t xml:space="preserve"> ins beste Licht rücken und last, but not least Deborah Schmid, welche mit Schminke und Pinsel für das Aussehen der Spielerinnen und Spieler sorgt. Sie alle dürfen nicht unerwähnt bleiben!</w:t>
      </w:r>
      <w:r w:rsidRPr="006D0346">
        <w:rPr>
          <w:rFonts w:ascii="Georgia" w:eastAsia="Times New Roman" w:hAnsi="Georgia" w:cs="Times New Roman"/>
          <w:b/>
          <w:bCs/>
          <w:sz w:val="22"/>
          <w:lang w:val="de-DE" w:eastAsia="de-CH"/>
        </w:rPr>
        <w:br/>
      </w:r>
      <w:r w:rsidRPr="006D0346">
        <w:rPr>
          <w:rFonts w:ascii="Georgia" w:eastAsia="Times New Roman" w:hAnsi="Georgia" w:cs="Times New Roman"/>
          <w:b/>
          <w:bCs/>
          <w:sz w:val="22"/>
          <w:lang w:val="de-DE" w:eastAsia="de-CH"/>
        </w:rPr>
        <w:br/>
        <w:t>Es hat noch Plätze frei!</w:t>
      </w:r>
      <w:r w:rsidRPr="006D0346">
        <w:rPr>
          <w:rFonts w:ascii="Georgia" w:eastAsia="Times New Roman" w:hAnsi="Georgia" w:cs="Times New Roman"/>
          <w:sz w:val="22"/>
          <w:lang w:val="de-DE" w:eastAsia="de-CH"/>
        </w:rPr>
        <w:t xml:space="preserve"> </w:t>
      </w:r>
      <w:r w:rsidRPr="006D0346">
        <w:rPr>
          <w:rFonts w:ascii="Georgia" w:eastAsia="Times New Roman" w:hAnsi="Georgia" w:cs="Times New Roman"/>
          <w:sz w:val="22"/>
          <w:lang w:val="de-DE" w:eastAsia="de-CH"/>
        </w:rPr>
        <w:br/>
      </w:r>
      <w:r w:rsidRPr="006D0346">
        <w:rPr>
          <w:rFonts w:ascii="Georgia" w:eastAsia="Times New Roman" w:hAnsi="Georgia" w:cs="Times New Roman"/>
          <w:sz w:val="22"/>
          <w:lang w:val="de-DE" w:eastAsia="de-CH"/>
        </w:rPr>
        <w:br/>
        <w:t>«</w:t>
      </w:r>
      <w:proofErr w:type="spellStart"/>
      <w:r w:rsidRPr="006D0346">
        <w:rPr>
          <w:rFonts w:ascii="Georgia" w:eastAsia="Times New Roman" w:hAnsi="Georgia" w:cs="Times New Roman"/>
          <w:sz w:val="22"/>
          <w:lang w:val="de-DE" w:eastAsia="de-CH"/>
        </w:rPr>
        <w:t>Einä</w:t>
      </w:r>
      <w:proofErr w:type="spellEnd"/>
      <w:r w:rsidRPr="006D0346">
        <w:rPr>
          <w:rFonts w:ascii="Georgia" w:eastAsia="Times New Roman" w:hAnsi="Georgia" w:cs="Times New Roman"/>
          <w:sz w:val="22"/>
          <w:lang w:val="de-DE" w:eastAsia="de-CH"/>
        </w:rPr>
        <w:t xml:space="preserve"> spinnt immer» ist ein Frontalangriff auf das Zwerchfell und die dazugehörenden Bauchmuskeln – nicht lebensgefährlich, aber ausgezeichnet für Geist und Seele! Wer dieses Bühnenspektakel der </w:t>
      </w:r>
      <w:proofErr w:type="spellStart"/>
      <w:r w:rsidRPr="006D0346">
        <w:rPr>
          <w:rFonts w:ascii="Georgia" w:eastAsia="Times New Roman" w:hAnsi="Georgia" w:cs="Times New Roman"/>
          <w:sz w:val="22"/>
          <w:lang w:val="de-DE" w:eastAsia="de-CH"/>
        </w:rPr>
        <w:t>Chliibüni</w:t>
      </w:r>
      <w:proofErr w:type="spellEnd"/>
      <w:r w:rsidRPr="006D0346">
        <w:rPr>
          <w:rFonts w:ascii="Georgia" w:eastAsia="Times New Roman" w:hAnsi="Georgia" w:cs="Times New Roman"/>
          <w:sz w:val="22"/>
          <w:lang w:val="de-DE" w:eastAsia="de-CH"/>
        </w:rPr>
        <w:t xml:space="preserve"> </w:t>
      </w:r>
      <w:proofErr w:type="spellStart"/>
      <w:r w:rsidRPr="006D0346">
        <w:rPr>
          <w:rFonts w:ascii="Georgia" w:eastAsia="Times New Roman" w:hAnsi="Georgia" w:cs="Times New Roman"/>
          <w:sz w:val="22"/>
          <w:lang w:val="de-DE" w:eastAsia="de-CH"/>
        </w:rPr>
        <w:t>Glärnisch</w:t>
      </w:r>
      <w:proofErr w:type="spellEnd"/>
      <w:r w:rsidRPr="006D0346">
        <w:rPr>
          <w:rFonts w:ascii="Georgia" w:eastAsia="Times New Roman" w:hAnsi="Georgia" w:cs="Times New Roman"/>
          <w:sz w:val="22"/>
          <w:lang w:val="de-DE" w:eastAsia="de-CH"/>
        </w:rPr>
        <w:t xml:space="preserve"> nicht verpassen will, hat die Möglichkeit, bei einer der nächsten Aufführungen mit dabei zu sein, beispielsweise im Gemeindezentrum in Schwanden am 29./30. April und 4. Mai. </w:t>
      </w:r>
      <w:proofErr w:type="spellStart"/>
      <w:r w:rsidRPr="006D0346">
        <w:rPr>
          <w:rFonts w:ascii="Georgia" w:eastAsia="Times New Roman" w:hAnsi="Georgia" w:cs="Times New Roman"/>
          <w:sz w:val="22"/>
          <w:lang w:val="de-DE" w:eastAsia="de-CH"/>
        </w:rPr>
        <w:t>Anschliessend</w:t>
      </w:r>
      <w:proofErr w:type="spellEnd"/>
      <w:r w:rsidRPr="006D0346">
        <w:rPr>
          <w:rFonts w:ascii="Georgia" w:eastAsia="Times New Roman" w:hAnsi="Georgia" w:cs="Times New Roman"/>
          <w:sz w:val="22"/>
          <w:lang w:val="de-DE" w:eastAsia="de-CH"/>
        </w:rPr>
        <w:t xml:space="preserve"> in Niederurnen im MZH am 13./14. Mai, im «Schützenhaus» in Glarus am 20./21. Mai und als </w:t>
      </w:r>
      <w:proofErr w:type="spellStart"/>
      <w:r w:rsidRPr="006D0346">
        <w:rPr>
          <w:rFonts w:ascii="Georgia" w:eastAsia="Times New Roman" w:hAnsi="Georgia" w:cs="Times New Roman"/>
          <w:sz w:val="22"/>
          <w:lang w:val="de-DE" w:eastAsia="de-CH"/>
        </w:rPr>
        <w:t>Dernière</w:t>
      </w:r>
      <w:proofErr w:type="spellEnd"/>
      <w:r w:rsidRPr="006D0346">
        <w:rPr>
          <w:rFonts w:ascii="Georgia" w:eastAsia="Times New Roman" w:hAnsi="Georgia" w:cs="Times New Roman"/>
          <w:sz w:val="22"/>
          <w:lang w:val="de-DE" w:eastAsia="de-CH"/>
        </w:rPr>
        <w:t xml:space="preserve"> am 27./28. Mai im MZH in </w:t>
      </w:r>
      <w:proofErr w:type="spellStart"/>
      <w:r w:rsidRPr="006D0346">
        <w:rPr>
          <w:rFonts w:ascii="Georgia" w:eastAsia="Times New Roman" w:hAnsi="Georgia" w:cs="Times New Roman"/>
          <w:sz w:val="22"/>
          <w:lang w:val="de-DE" w:eastAsia="de-CH"/>
        </w:rPr>
        <w:t>Mollis</w:t>
      </w:r>
      <w:proofErr w:type="spellEnd"/>
      <w:r w:rsidRPr="006D0346">
        <w:rPr>
          <w:rFonts w:ascii="Georgia" w:eastAsia="Times New Roman" w:hAnsi="Georgia" w:cs="Times New Roman"/>
          <w:sz w:val="22"/>
          <w:lang w:val="de-DE" w:eastAsia="de-CH"/>
        </w:rPr>
        <w:t xml:space="preserve">. Beginn der Vorstellungen ist jeweils um 20.00 Uhr. Reservationen bei </w:t>
      </w:r>
      <w:proofErr w:type="spellStart"/>
      <w:r w:rsidRPr="006D0346">
        <w:rPr>
          <w:rFonts w:ascii="Georgia" w:eastAsia="Times New Roman" w:hAnsi="Georgia" w:cs="Times New Roman"/>
          <w:sz w:val="22"/>
          <w:lang w:val="de-DE" w:eastAsia="de-CH"/>
        </w:rPr>
        <w:t>Rhyner</w:t>
      </w:r>
      <w:proofErr w:type="spellEnd"/>
      <w:r w:rsidRPr="006D0346">
        <w:rPr>
          <w:rFonts w:ascii="Georgia" w:eastAsia="Times New Roman" w:hAnsi="Georgia" w:cs="Times New Roman"/>
          <w:sz w:val="22"/>
          <w:lang w:val="de-DE" w:eastAsia="de-CH"/>
        </w:rPr>
        <w:t xml:space="preserve"> </w:t>
      </w:r>
      <w:r w:rsidRPr="006D0346">
        <w:rPr>
          <w:rFonts w:ascii="Georgia" w:eastAsia="Times New Roman" w:hAnsi="Georgia" w:cs="Times New Roman"/>
          <w:sz w:val="22"/>
          <w:lang w:val="de-DE" w:eastAsia="de-CH"/>
        </w:rPr>
        <w:lastRenderedPageBreak/>
        <w:t xml:space="preserve">Travel, </w:t>
      </w:r>
      <w:proofErr w:type="spellStart"/>
      <w:r w:rsidRPr="006D0346">
        <w:rPr>
          <w:rFonts w:ascii="Georgia" w:eastAsia="Times New Roman" w:hAnsi="Georgia" w:cs="Times New Roman"/>
          <w:sz w:val="22"/>
          <w:lang w:val="de-DE" w:eastAsia="de-CH"/>
        </w:rPr>
        <w:t>Kirchstrasse</w:t>
      </w:r>
      <w:proofErr w:type="spellEnd"/>
      <w:r w:rsidRPr="006D0346">
        <w:rPr>
          <w:rFonts w:ascii="Georgia" w:eastAsia="Times New Roman" w:hAnsi="Georgia" w:cs="Times New Roman"/>
          <w:sz w:val="22"/>
          <w:lang w:val="de-DE" w:eastAsia="de-CH"/>
        </w:rPr>
        <w:t xml:space="preserve"> 19 in Glarus oder direkt im Internet unter www.chliibüni.ch. Wer jetzt kein Ticket kauft, ist selber schuld!</w:t>
      </w:r>
    </w:p>
    <w:p w:rsidR="009F411D" w:rsidRDefault="009F411D">
      <w:pPr>
        <w:rPr>
          <w:lang w:val="de-DE"/>
        </w:rPr>
      </w:pPr>
    </w:p>
    <w:p w:rsidR="006D0346" w:rsidRDefault="006D0346">
      <w:pPr>
        <w:rPr>
          <w:lang w:val="de-DE"/>
        </w:rPr>
      </w:pPr>
    </w:p>
    <w:p w:rsidR="006D0346" w:rsidRPr="006D0346" w:rsidRDefault="006D0346">
      <w:pPr>
        <w:rPr>
          <w:lang w:val="de-DE"/>
        </w:rPr>
      </w:pPr>
      <w:r w:rsidRPr="006D0346">
        <w:rPr>
          <w:lang w:val="de-DE"/>
        </w:rPr>
        <w:t>http://www.glarus24.ch/ganzer-Kanton.568+M5d491e5d187.0.html</w:t>
      </w:r>
    </w:p>
    <w:sectPr w:rsidR="006D0346" w:rsidRPr="006D0346" w:rsidSect="009F411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6D0346"/>
    <w:rsid w:val="00177961"/>
    <w:rsid w:val="003209F2"/>
    <w:rsid w:val="006D0346"/>
    <w:rsid w:val="009F411D"/>
    <w:rsid w:val="00B97815"/>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de-CH"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796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ews-single-author1">
    <w:name w:val="news-single-author1"/>
    <w:basedOn w:val="Standard"/>
    <w:rsid w:val="006D0346"/>
    <w:pPr>
      <w:spacing w:after="0" w:line="420" w:lineRule="auto"/>
    </w:pPr>
    <w:rPr>
      <w:rFonts w:ascii="Georgia" w:eastAsia="Times New Roman" w:hAnsi="Georgia" w:cs="Times New Roman"/>
      <w:sz w:val="15"/>
      <w:szCs w:val="15"/>
      <w:lang w:eastAsia="de-CH"/>
    </w:rPr>
  </w:style>
  <w:style w:type="paragraph" w:styleId="Sprechblasentext">
    <w:name w:val="Balloon Text"/>
    <w:basedOn w:val="Standard"/>
    <w:link w:val="SprechblasentextZchn"/>
    <w:uiPriority w:val="99"/>
    <w:semiHidden/>
    <w:unhideWhenUsed/>
    <w:rsid w:val="006D0346"/>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03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9539685">
      <w:bodyDiv w:val="1"/>
      <w:marLeft w:val="0"/>
      <w:marRight w:val="0"/>
      <w:marTop w:val="0"/>
      <w:marBottom w:val="0"/>
      <w:divBdr>
        <w:top w:val="none" w:sz="0" w:space="0" w:color="auto"/>
        <w:left w:val="none" w:sz="0" w:space="0" w:color="auto"/>
        <w:bottom w:val="none" w:sz="0" w:space="0" w:color="auto"/>
        <w:right w:val="none" w:sz="0" w:space="0" w:color="auto"/>
      </w:divBdr>
      <w:divsChild>
        <w:div w:id="964579603">
          <w:marLeft w:val="0"/>
          <w:marRight w:val="0"/>
          <w:marTop w:val="0"/>
          <w:marBottom w:val="0"/>
          <w:divBdr>
            <w:top w:val="none" w:sz="0" w:space="0" w:color="auto"/>
            <w:left w:val="none" w:sz="0" w:space="0" w:color="auto"/>
            <w:bottom w:val="none" w:sz="0" w:space="0" w:color="auto"/>
            <w:right w:val="none" w:sz="0" w:space="0" w:color="auto"/>
          </w:divBdr>
          <w:divsChild>
            <w:div w:id="685330783">
              <w:marLeft w:val="0"/>
              <w:marRight w:val="0"/>
              <w:marTop w:val="0"/>
              <w:marBottom w:val="0"/>
              <w:divBdr>
                <w:top w:val="none" w:sz="0" w:space="0" w:color="auto"/>
                <w:left w:val="none" w:sz="0" w:space="0" w:color="auto"/>
                <w:bottom w:val="none" w:sz="0" w:space="0" w:color="auto"/>
                <w:right w:val="none" w:sz="0" w:space="0" w:color="auto"/>
              </w:divBdr>
              <w:divsChild>
                <w:div w:id="641691750">
                  <w:marLeft w:val="0"/>
                  <w:marRight w:val="0"/>
                  <w:marTop w:val="0"/>
                  <w:marBottom w:val="0"/>
                  <w:divBdr>
                    <w:top w:val="none" w:sz="0" w:space="0" w:color="auto"/>
                    <w:left w:val="none" w:sz="0" w:space="0" w:color="auto"/>
                    <w:bottom w:val="none" w:sz="0" w:space="0" w:color="auto"/>
                    <w:right w:val="none" w:sz="0" w:space="0" w:color="auto"/>
                  </w:divBdr>
                  <w:divsChild>
                    <w:div w:id="480197257">
                      <w:marLeft w:val="0"/>
                      <w:marRight w:val="0"/>
                      <w:marTop w:val="0"/>
                      <w:marBottom w:val="0"/>
                      <w:divBdr>
                        <w:top w:val="none" w:sz="0" w:space="0" w:color="auto"/>
                        <w:left w:val="none" w:sz="0" w:space="0" w:color="auto"/>
                        <w:bottom w:val="none" w:sz="0" w:space="0" w:color="auto"/>
                        <w:right w:val="none" w:sz="0" w:space="0" w:color="auto"/>
                      </w:divBdr>
                      <w:divsChild>
                        <w:div w:id="304630680">
                          <w:marLeft w:val="0"/>
                          <w:marRight w:val="0"/>
                          <w:marTop w:val="0"/>
                          <w:marBottom w:val="0"/>
                          <w:divBdr>
                            <w:top w:val="none" w:sz="0" w:space="0" w:color="auto"/>
                            <w:left w:val="none" w:sz="0" w:space="0" w:color="auto"/>
                            <w:bottom w:val="none" w:sz="0" w:space="0" w:color="auto"/>
                            <w:right w:val="none" w:sz="0" w:space="0" w:color="auto"/>
                          </w:divBdr>
                          <w:divsChild>
                            <w:div w:id="1042171436">
                              <w:marLeft w:val="0"/>
                              <w:marRight w:val="0"/>
                              <w:marTop w:val="0"/>
                              <w:marBottom w:val="0"/>
                              <w:divBdr>
                                <w:top w:val="none" w:sz="0" w:space="0" w:color="auto"/>
                                <w:left w:val="none" w:sz="0" w:space="0" w:color="auto"/>
                                <w:bottom w:val="none" w:sz="0" w:space="0" w:color="auto"/>
                                <w:right w:val="none" w:sz="0" w:space="0" w:color="auto"/>
                              </w:divBdr>
                              <w:divsChild>
                                <w:div w:id="1886600601">
                                  <w:marLeft w:val="0"/>
                                  <w:marRight w:val="0"/>
                                  <w:marTop w:val="0"/>
                                  <w:marBottom w:val="0"/>
                                  <w:divBdr>
                                    <w:top w:val="none" w:sz="0" w:space="0" w:color="auto"/>
                                    <w:left w:val="none" w:sz="0" w:space="0" w:color="auto"/>
                                    <w:bottom w:val="none" w:sz="0" w:space="0" w:color="auto"/>
                                    <w:right w:val="none" w:sz="0" w:space="0" w:color="auto"/>
                                  </w:divBdr>
                                  <w:divsChild>
                                    <w:div w:id="2047095921">
                                      <w:marLeft w:val="0"/>
                                      <w:marRight w:val="0"/>
                                      <w:marTop w:val="0"/>
                                      <w:marBottom w:val="0"/>
                                      <w:divBdr>
                                        <w:top w:val="none" w:sz="0" w:space="0" w:color="auto"/>
                                        <w:left w:val="none" w:sz="0" w:space="0" w:color="auto"/>
                                        <w:bottom w:val="none" w:sz="0" w:space="0" w:color="auto"/>
                                        <w:right w:val="none" w:sz="0" w:space="0" w:color="auto"/>
                                      </w:divBdr>
                                      <w:divsChild>
                                        <w:div w:id="1606227299">
                                          <w:marLeft w:val="0"/>
                                          <w:marRight w:val="0"/>
                                          <w:marTop w:val="0"/>
                                          <w:marBottom w:val="0"/>
                                          <w:divBdr>
                                            <w:top w:val="none" w:sz="0" w:space="0" w:color="auto"/>
                                            <w:left w:val="none" w:sz="0" w:space="0" w:color="auto"/>
                                            <w:bottom w:val="none" w:sz="0" w:space="0" w:color="auto"/>
                                            <w:right w:val="none" w:sz="0" w:space="0" w:color="auto"/>
                                          </w:divBdr>
                                          <w:divsChild>
                                            <w:div w:id="1179540859">
                                              <w:marLeft w:val="0"/>
                                              <w:marRight w:val="0"/>
                                              <w:marTop w:val="0"/>
                                              <w:marBottom w:val="0"/>
                                              <w:divBdr>
                                                <w:top w:val="none" w:sz="0" w:space="0" w:color="auto"/>
                                                <w:left w:val="none" w:sz="0" w:space="0" w:color="auto"/>
                                                <w:bottom w:val="none" w:sz="0" w:space="0" w:color="auto"/>
                                                <w:right w:val="none" w:sz="0" w:space="0" w:color="auto"/>
                                              </w:divBdr>
                                              <w:divsChild>
                                                <w:div w:id="1866673747">
                                                  <w:marLeft w:val="0"/>
                                                  <w:marRight w:val="0"/>
                                                  <w:marTop w:val="0"/>
                                                  <w:marBottom w:val="125"/>
                                                  <w:divBdr>
                                                    <w:top w:val="single" w:sz="4" w:space="0" w:color="333333"/>
                                                    <w:left w:val="single" w:sz="4" w:space="0" w:color="333333"/>
                                                    <w:bottom w:val="single" w:sz="4" w:space="0" w:color="333333"/>
                                                    <w:right w:val="single" w:sz="4" w:space="0" w:color="333333"/>
                                                  </w:divBdr>
                                                  <w:divsChild>
                                                    <w:div w:id="581258885">
                                                      <w:marLeft w:val="0"/>
                                                      <w:marRight w:val="0"/>
                                                      <w:marTop w:val="0"/>
                                                      <w:marBottom w:val="0"/>
                                                      <w:divBdr>
                                                        <w:top w:val="none" w:sz="0" w:space="0" w:color="auto"/>
                                                        <w:left w:val="none" w:sz="0" w:space="0" w:color="auto"/>
                                                        <w:bottom w:val="single" w:sz="4" w:space="0" w:color="333333"/>
                                                        <w:right w:val="none" w:sz="0" w:space="0" w:color="auto"/>
                                                      </w:divBdr>
                                                    </w:div>
                                                    <w:div w:id="19663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larus24.ch/ganzer-Kanton.568+M5d491e5d187.0.html" TargetMode="External"/><Relationship Id="rId4" Type="http://schemas.openxmlformats.org/officeDocument/2006/relationships/hyperlink" Target="http://www.glarus24.ch/ganzer-Kanton.568+M5d491e5d187.0.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4385</Characters>
  <Application>Microsoft Office Word</Application>
  <DocSecurity>0</DocSecurity>
  <Lines>36</Lines>
  <Paragraphs>10</Paragraphs>
  <ScaleCrop>false</ScaleCrop>
  <Company/>
  <LinksUpToDate>false</LinksUpToDate>
  <CharactersWithSpaces>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ramhapp@bluewin.ch</dc:creator>
  <cp:lastModifiedBy>ramhapp@bluewin.ch</cp:lastModifiedBy>
  <cp:revision>1</cp:revision>
  <dcterms:created xsi:type="dcterms:W3CDTF">2016-04-25T11:26:00Z</dcterms:created>
  <dcterms:modified xsi:type="dcterms:W3CDTF">2016-04-25T11:28:00Z</dcterms:modified>
</cp:coreProperties>
</file>